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0E0B" w:rsidRPr="00B82CF8" w:rsidRDefault="00340E0B" w:rsidP="00340E0B">
      <w:pPr>
        <w:ind w:firstLine="720"/>
        <w:jc w:val="center"/>
        <w:rPr>
          <w:rFonts w:ascii="Calibri" w:hAnsi="Calibri"/>
          <w:b/>
          <w:sz w:val="16"/>
        </w:rPr>
      </w:pPr>
    </w:p>
    <w:p w:rsidR="00340E0B" w:rsidRPr="00CE76F9" w:rsidRDefault="00973B6E" w:rsidP="00340E0B">
      <w:pPr>
        <w:ind w:firstLine="720"/>
        <w:jc w:val="center"/>
        <w:rPr>
          <w:rFonts w:ascii="Calibri" w:hAnsi="Calibri"/>
          <w:b/>
        </w:rPr>
      </w:pPr>
      <w:r>
        <w:rPr>
          <w:rFonts w:ascii="Calibri" w:hAnsi="Calibri"/>
          <w:b/>
          <w:noProof/>
          <w:sz w:val="36"/>
          <w:lang w:val="en-IN" w:eastAsia="en-IN" w:bidi="hi-I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5222875</wp:posOffset>
                </wp:positionH>
                <wp:positionV relativeFrom="paragraph">
                  <wp:posOffset>1905</wp:posOffset>
                </wp:positionV>
                <wp:extent cx="1169670" cy="959485"/>
                <wp:effectExtent l="12700" t="9525" r="8255" b="12065"/>
                <wp:wrapNone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9670" cy="9594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40E0B" w:rsidRDefault="00340E0B" w:rsidP="00340E0B">
                            <w:r>
                              <w:rPr>
                                <w:noProof/>
                                <w:lang w:val="en-IN" w:eastAsia="en-IN" w:bidi="hi-IN"/>
                              </w:rPr>
                              <w:drawing>
                                <wp:inline distT="0" distB="0" distL="0" distR="0" wp14:anchorId="26D0CE22" wp14:editId="3380AF77">
                                  <wp:extent cx="1055475" cy="771277"/>
                                  <wp:effectExtent l="0" t="0" r="0" b="0"/>
                                  <wp:docPr id="2" name="Picture 2" descr="Logo-State Health Society Bihar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Logo-State Health Society Bihar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57275" cy="77259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411.25pt;margin-top:.15pt;width:92.1pt;height:75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">
                <v:textbox>
                  <w:txbxContent>
                    <w:p w:rsidR="00340E0B" w:rsidRDefault="00340E0B" w:rsidP="00340E0B">
                      <w:r>
                        <w:rPr>
                          <w:noProof/>
                          <w:lang w:val="en-IN" w:eastAsia="en-IN" w:bidi="hi-IN"/>
                        </w:rPr>
                        <w:drawing>
                          <wp:inline distT="0" distB="0" distL="0" distR="0" wp14:anchorId="26D0CE22" wp14:editId="3380AF77">
                            <wp:extent cx="1055475" cy="771277"/>
                            <wp:effectExtent l="0" t="0" r="0" b="0"/>
                            <wp:docPr id="2" name="Picture 2" descr="Logo-State Health Society Bihar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Logo-State Health Society Bihar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57275" cy="77259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 w:hAnsi="Calibri"/>
          <w:b/>
          <w:noProof/>
          <w:sz w:val="36"/>
          <w:lang w:val="en-IN" w:eastAsia="en-IN" w:bidi="hi-I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-493395</wp:posOffset>
                </wp:positionH>
                <wp:positionV relativeFrom="paragraph">
                  <wp:posOffset>1905</wp:posOffset>
                </wp:positionV>
                <wp:extent cx="1099185" cy="959485"/>
                <wp:effectExtent l="11430" t="9525" r="13335" b="12065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99185" cy="9594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40E0B" w:rsidRDefault="00340E0B" w:rsidP="00340E0B">
                            <w:pPr>
                              <w:ind w:left="-180" w:firstLine="180"/>
                            </w:pPr>
                            <w:r>
                              <w:rPr>
                                <w:noProof/>
                                <w:sz w:val="20"/>
                                <w:szCs w:val="20"/>
                                <w:lang w:val="en-IN" w:eastAsia="en-IN" w:bidi="hi-IN"/>
                              </w:rPr>
                              <w:drawing>
                                <wp:inline distT="0" distB="0" distL="0" distR="0">
                                  <wp:extent cx="906448" cy="858740"/>
                                  <wp:effectExtent l="0" t="0" r="0" b="0"/>
                                  <wp:docPr id="1" name="Picture 1" descr="Logo-bihar-animal-sciences-university-basu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Logo-bihar-animal-sciences-university-basu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07165" cy="85941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left:0;text-align:left;margin-left:-38.85pt;margin-top:.15pt;width:86.55pt;height:75.5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">
                <v:textbox style="mso-fit-shape-to-text:t">
                  <w:txbxContent>
                    <w:p w:rsidR="00340E0B" w:rsidRDefault="00340E0B" w:rsidP="00340E0B">
                      <w:pPr>
                        <w:ind w:left="-180" w:firstLine="180"/>
                      </w:pPr>
                      <w:r>
                        <w:rPr>
                          <w:noProof/>
                          <w:sz w:val="20"/>
                          <w:szCs w:val="20"/>
                          <w:lang w:val="en-IN" w:eastAsia="en-IN" w:bidi="hi-IN"/>
                        </w:rPr>
                        <w:drawing>
                          <wp:inline distT="0" distB="0" distL="0" distR="0">
                            <wp:extent cx="906448" cy="858740"/>
                            <wp:effectExtent l="0" t="0" r="0" b="0"/>
                            <wp:docPr id="1" name="Picture 1" descr="Logo-bihar-animal-sciences-university-basu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Logo-bihar-animal-sciences-university-basu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07165" cy="85941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340E0B" w:rsidRPr="00CE76F9">
        <w:rPr>
          <w:rFonts w:ascii="Calibri" w:hAnsi="Calibri"/>
          <w:b/>
          <w:sz w:val="44"/>
        </w:rPr>
        <w:t>B</w:t>
      </w:r>
      <w:r w:rsidR="00340E0B" w:rsidRPr="00CE76F9">
        <w:rPr>
          <w:rFonts w:ascii="Calibri" w:hAnsi="Calibri"/>
          <w:b/>
          <w:sz w:val="40"/>
        </w:rPr>
        <w:t>ihar Animal Sciences University</w:t>
      </w:r>
    </w:p>
    <w:p w:rsidR="00340E0B" w:rsidRPr="005C3F15" w:rsidRDefault="00340E0B" w:rsidP="00340E0B">
      <w:pPr>
        <w:ind w:firstLine="720"/>
        <w:jc w:val="center"/>
        <w:rPr>
          <w:rFonts w:ascii="Calibri" w:hAnsi="Calibri"/>
          <w:b/>
          <w:sz w:val="4"/>
        </w:rPr>
      </w:pPr>
    </w:p>
    <w:p w:rsidR="0035727B" w:rsidRPr="000039B2" w:rsidRDefault="0035727B" w:rsidP="0035727B">
      <w:pPr>
        <w:spacing w:line="3" w:lineRule="exact"/>
      </w:pPr>
    </w:p>
    <w:p w:rsidR="00340E0B" w:rsidRPr="00B82CF8" w:rsidRDefault="0035727B" w:rsidP="0035727B">
      <w:pPr>
        <w:ind w:firstLine="720"/>
        <w:jc w:val="center"/>
        <w:rPr>
          <w:rFonts w:ascii="Calibri" w:hAnsi="Calibri"/>
          <w:b/>
          <w:spacing w:val="20"/>
          <w:sz w:val="25"/>
          <w:szCs w:val="27"/>
          <w:u w:val="single"/>
        </w:rPr>
      </w:pPr>
      <w:r w:rsidRPr="000039B2">
        <w:rPr>
          <w:rFonts w:eastAsia="Arial"/>
          <w:b/>
          <w:sz w:val="26"/>
        </w:rPr>
        <w:t>Bihar Veterinary College Campus, Patna - 800 014, Bihar</w:t>
      </w:r>
    </w:p>
    <w:p w:rsidR="0035727B" w:rsidRDefault="0035727B" w:rsidP="00340E0B">
      <w:pPr>
        <w:ind w:firstLine="720"/>
        <w:jc w:val="center"/>
        <w:rPr>
          <w:rFonts w:ascii="Calibri" w:hAnsi="Calibri"/>
          <w:b/>
          <w:spacing w:val="20"/>
          <w:szCs w:val="27"/>
          <w:u w:val="single"/>
        </w:rPr>
      </w:pPr>
    </w:p>
    <w:p w:rsidR="00340E0B" w:rsidRPr="00867BA4" w:rsidRDefault="00340E0B" w:rsidP="00340E0B">
      <w:pPr>
        <w:ind w:firstLine="720"/>
        <w:jc w:val="center"/>
        <w:rPr>
          <w:b/>
          <w:spacing w:val="20"/>
          <w:sz w:val="40"/>
          <w:szCs w:val="27"/>
          <w:u w:val="single"/>
        </w:rPr>
      </w:pPr>
      <w:r w:rsidRPr="00867BA4">
        <w:rPr>
          <w:b/>
          <w:spacing w:val="20"/>
          <w:szCs w:val="27"/>
          <w:u w:val="single"/>
        </w:rPr>
        <w:t>NOTICE INVITING e-TENDER</w:t>
      </w:r>
    </w:p>
    <w:p w:rsidR="00340E0B" w:rsidRPr="00867BA4" w:rsidRDefault="00340E0B" w:rsidP="00340E0B">
      <w:pPr>
        <w:ind w:firstLine="720"/>
        <w:jc w:val="center"/>
        <w:rPr>
          <w:b/>
          <w:spacing w:val="20"/>
          <w:sz w:val="12"/>
          <w:szCs w:val="27"/>
          <w:u w:val="single"/>
        </w:rPr>
      </w:pPr>
    </w:p>
    <w:p w:rsidR="00340E0B" w:rsidRPr="00867BA4" w:rsidRDefault="00340E0B" w:rsidP="00340E0B">
      <w:pPr>
        <w:jc w:val="center"/>
        <w:rPr>
          <w:b/>
          <w:sz w:val="10"/>
          <w:szCs w:val="6"/>
        </w:rPr>
      </w:pPr>
      <w:r w:rsidRPr="00867BA4">
        <w:rPr>
          <w:b/>
          <w:sz w:val="28"/>
        </w:rPr>
        <w:tab/>
      </w:r>
    </w:p>
    <w:p w:rsidR="00340E0B" w:rsidRPr="00867BA4" w:rsidRDefault="00340E0B" w:rsidP="00340E0B">
      <w:pPr>
        <w:jc w:val="center"/>
        <w:rPr>
          <w:b/>
          <w:sz w:val="22"/>
        </w:rPr>
      </w:pPr>
      <w:r w:rsidRPr="00867BA4">
        <w:rPr>
          <w:b/>
          <w:sz w:val="22"/>
        </w:rPr>
        <w:t xml:space="preserve">(Through e-Procurement mode only over </w:t>
      </w:r>
    </w:p>
    <w:p w:rsidR="00340E0B" w:rsidRPr="00867BA4" w:rsidRDefault="00340E0B" w:rsidP="00340E0B">
      <w:pPr>
        <w:jc w:val="center"/>
        <w:rPr>
          <w:b/>
        </w:rPr>
      </w:pPr>
      <w:r w:rsidRPr="00867BA4">
        <w:rPr>
          <w:b/>
          <w:sz w:val="22"/>
          <w:szCs w:val="22"/>
        </w:rPr>
        <w:t>(</w:t>
      </w:r>
      <w:r w:rsidRPr="00867BA4">
        <w:rPr>
          <w:rStyle w:val="Hyperlink"/>
          <w:b/>
          <w:sz w:val="22"/>
          <w:szCs w:val="22"/>
        </w:rPr>
        <w:t>https://</w:t>
      </w:r>
      <w:hyperlink r:id="rId7" w:history="1">
        <w:r w:rsidRPr="00867BA4">
          <w:rPr>
            <w:rStyle w:val="Hyperlink"/>
            <w:b/>
            <w:sz w:val="22"/>
            <w:szCs w:val="22"/>
          </w:rPr>
          <w:t>www.eproc.bihar.gov.in</w:t>
        </w:r>
      </w:hyperlink>
      <w:r w:rsidRPr="00867BA4">
        <w:rPr>
          <w:b/>
          <w:sz w:val="22"/>
          <w:szCs w:val="22"/>
        </w:rPr>
        <w:t>)</w:t>
      </w:r>
    </w:p>
    <w:p w:rsidR="00340E0B" w:rsidRPr="00867BA4" w:rsidRDefault="00340E0B" w:rsidP="00340E0B">
      <w:pPr>
        <w:jc w:val="center"/>
        <w:rPr>
          <w:b/>
          <w:sz w:val="28"/>
        </w:rPr>
      </w:pPr>
    </w:p>
    <w:p w:rsidR="00340E0B" w:rsidRPr="00867BA4" w:rsidRDefault="00340E0B" w:rsidP="00340E0B">
      <w:pPr>
        <w:jc w:val="center"/>
        <w:rPr>
          <w:b/>
          <w:sz w:val="2"/>
          <w:szCs w:val="8"/>
        </w:rPr>
      </w:pPr>
    </w:p>
    <w:p w:rsidR="00340E0B" w:rsidRPr="00867BA4" w:rsidRDefault="00C7301A" w:rsidP="00340E0B">
      <w:pPr>
        <w:ind w:right="-604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TENDER NOTICE No.: – 07</w:t>
      </w:r>
      <w:r w:rsidR="000B1347" w:rsidRPr="00867BA4">
        <w:rPr>
          <w:b/>
          <w:bCs/>
          <w:sz w:val="22"/>
          <w:szCs w:val="22"/>
        </w:rPr>
        <w:t>/CPC/BASU/2019-20</w:t>
      </w:r>
      <w:r w:rsidR="000B1347" w:rsidRPr="00867BA4">
        <w:rPr>
          <w:b/>
          <w:bCs/>
          <w:sz w:val="22"/>
          <w:szCs w:val="22"/>
        </w:rPr>
        <w:tab/>
      </w:r>
      <w:r w:rsidR="000B1347" w:rsidRPr="00867BA4">
        <w:rPr>
          <w:b/>
          <w:bCs/>
          <w:sz w:val="22"/>
          <w:szCs w:val="22"/>
        </w:rPr>
        <w:tab/>
        <w:t xml:space="preserve">      </w:t>
      </w:r>
      <w:r w:rsidR="000B1347" w:rsidRPr="00867BA4">
        <w:rPr>
          <w:b/>
          <w:bCs/>
          <w:sz w:val="22"/>
          <w:szCs w:val="22"/>
        </w:rPr>
        <w:tab/>
      </w:r>
      <w:r w:rsidR="000B1347" w:rsidRPr="00867BA4">
        <w:rPr>
          <w:b/>
          <w:bCs/>
          <w:sz w:val="22"/>
          <w:szCs w:val="22"/>
        </w:rPr>
        <w:tab/>
        <w:t>Dated:</w:t>
      </w:r>
      <w:r w:rsidR="00376E66">
        <w:rPr>
          <w:b/>
          <w:bCs/>
          <w:sz w:val="22"/>
          <w:szCs w:val="22"/>
        </w:rPr>
        <w:t>23</w:t>
      </w:r>
      <w:bookmarkStart w:id="0" w:name="_GoBack"/>
      <w:bookmarkEnd w:id="0"/>
      <w:r w:rsidR="000B1347" w:rsidRPr="00867BA4">
        <w:rPr>
          <w:b/>
          <w:bCs/>
          <w:sz w:val="22"/>
          <w:szCs w:val="22"/>
        </w:rPr>
        <w:t>/09/2019</w:t>
      </w:r>
    </w:p>
    <w:p w:rsidR="000B1347" w:rsidRPr="00867BA4" w:rsidRDefault="000B1347" w:rsidP="00340E0B">
      <w:pPr>
        <w:ind w:right="-604"/>
        <w:jc w:val="both"/>
        <w:rPr>
          <w:b/>
          <w:bCs/>
          <w:sz w:val="17"/>
          <w:szCs w:val="21"/>
        </w:rPr>
      </w:pPr>
    </w:p>
    <w:p w:rsidR="00340E0B" w:rsidRPr="00867BA4" w:rsidRDefault="00340E0B" w:rsidP="00340E0B">
      <w:pPr>
        <w:pStyle w:val="BodyText"/>
        <w:spacing w:after="0"/>
        <w:ind w:left="-630"/>
        <w:jc w:val="both"/>
        <w:rPr>
          <w:bCs/>
          <w:sz w:val="22"/>
        </w:rPr>
      </w:pPr>
      <w:r w:rsidRPr="00867BA4">
        <w:rPr>
          <w:color w:val="000000"/>
        </w:rPr>
        <w:t>Bihar Animal Sciences University, Patna invites Tech</w:t>
      </w:r>
      <w:r w:rsidR="000B1347" w:rsidRPr="00867BA4">
        <w:rPr>
          <w:color w:val="000000"/>
        </w:rPr>
        <w:t>nical &amp; Financial bids through e</w:t>
      </w:r>
      <w:r w:rsidRPr="00867BA4">
        <w:rPr>
          <w:color w:val="000000"/>
        </w:rPr>
        <w:t xml:space="preserve">-tendering process for purchase of </w:t>
      </w:r>
      <w:r w:rsidR="00C7301A">
        <w:rPr>
          <w:b/>
          <w:bCs/>
          <w:color w:val="000000"/>
        </w:rPr>
        <w:t>01 number</w:t>
      </w:r>
      <w:r w:rsidRPr="00867BA4">
        <w:rPr>
          <w:b/>
          <w:bCs/>
          <w:color w:val="000000"/>
        </w:rPr>
        <w:t xml:space="preserve"> of </w:t>
      </w:r>
      <w:r w:rsidR="00C7301A">
        <w:rPr>
          <w:b/>
          <w:bCs/>
        </w:rPr>
        <w:t>Cow Model (for Artificial Insemination Training)</w:t>
      </w:r>
      <w:r w:rsidRPr="00867BA4">
        <w:rPr>
          <w:b/>
          <w:bCs/>
          <w:color w:val="000000"/>
        </w:rPr>
        <w:t xml:space="preserve"> for</w:t>
      </w:r>
      <w:r w:rsidRPr="00867BA4">
        <w:rPr>
          <w:color w:val="000000"/>
        </w:rPr>
        <w:t xml:space="preserve"> </w:t>
      </w:r>
      <w:r w:rsidRPr="00867BA4">
        <w:rPr>
          <w:b/>
          <w:bCs/>
        </w:rPr>
        <w:t xml:space="preserve">Bihar Veterinary College, Patna </w:t>
      </w:r>
      <w:r w:rsidRPr="00867BA4">
        <w:rPr>
          <w:color w:val="000000"/>
        </w:rPr>
        <w:t xml:space="preserve">under </w:t>
      </w:r>
      <w:r w:rsidRPr="00867BA4">
        <w:rPr>
          <w:bCs/>
          <w:color w:val="000000"/>
        </w:rPr>
        <w:t>Bihar Animal Sciences University</w:t>
      </w:r>
      <w:r w:rsidRPr="00867BA4">
        <w:rPr>
          <w:bCs/>
        </w:rPr>
        <w:t xml:space="preserve">.  </w:t>
      </w:r>
    </w:p>
    <w:p w:rsidR="00340E0B" w:rsidRPr="00867BA4" w:rsidRDefault="00340E0B" w:rsidP="00340E0B">
      <w:pPr>
        <w:spacing w:line="360" w:lineRule="auto"/>
        <w:ind w:left="-360" w:right="-784"/>
        <w:jc w:val="both"/>
        <w:rPr>
          <w:sz w:val="2"/>
        </w:rPr>
      </w:pPr>
    </w:p>
    <w:p w:rsidR="00340E0B" w:rsidRPr="00867BA4" w:rsidRDefault="00340E0B" w:rsidP="00340E0B">
      <w:pPr>
        <w:jc w:val="both"/>
        <w:rPr>
          <w:sz w:val="8"/>
          <w:szCs w:val="21"/>
        </w:rPr>
      </w:pPr>
    </w:p>
    <w:tbl>
      <w:tblPr>
        <w:tblW w:w="10411" w:type="dxa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3420"/>
        <w:gridCol w:w="1620"/>
        <w:gridCol w:w="2563"/>
        <w:gridCol w:w="1127"/>
        <w:gridCol w:w="1141"/>
      </w:tblGrid>
      <w:tr w:rsidR="00340E0B" w:rsidRPr="00867BA4" w:rsidTr="0035727B">
        <w:trPr>
          <w:trHeight w:val="1480"/>
        </w:trPr>
        <w:tc>
          <w:tcPr>
            <w:tcW w:w="540" w:type="dxa"/>
            <w:vAlign w:val="center"/>
          </w:tcPr>
          <w:p w:rsidR="00340E0B" w:rsidRPr="00867BA4" w:rsidRDefault="00340E0B" w:rsidP="00ED7585">
            <w:pPr>
              <w:jc w:val="center"/>
              <w:rPr>
                <w:b/>
                <w:bCs/>
                <w:sz w:val="19"/>
                <w:szCs w:val="21"/>
              </w:rPr>
            </w:pPr>
            <w:r w:rsidRPr="00867BA4">
              <w:rPr>
                <w:b/>
                <w:bCs/>
                <w:sz w:val="19"/>
                <w:szCs w:val="21"/>
              </w:rPr>
              <w:t>SL No.</w:t>
            </w:r>
          </w:p>
        </w:tc>
        <w:tc>
          <w:tcPr>
            <w:tcW w:w="3420" w:type="dxa"/>
            <w:vAlign w:val="center"/>
          </w:tcPr>
          <w:p w:rsidR="00340E0B" w:rsidRPr="00867BA4" w:rsidRDefault="00340E0B" w:rsidP="00ED7585">
            <w:pPr>
              <w:jc w:val="center"/>
              <w:rPr>
                <w:b/>
                <w:bCs/>
                <w:sz w:val="19"/>
                <w:szCs w:val="21"/>
              </w:rPr>
            </w:pPr>
            <w:r w:rsidRPr="00867BA4">
              <w:rPr>
                <w:b/>
                <w:bCs/>
                <w:sz w:val="19"/>
                <w:szCs w:val="21"/>
              </w:rPr>
              <w:t>Name of Equipment/Item</w:t>
            </w:r>
          </w:p>
        </w:tc>
        <w:tc>
          <w:tcPr>
            <w:tcW w:w="1620" w:type="dxa"/>
            <w:vAlign w:val="center"/>
          </w:tcPr>
          <w:p w:rsidR="00340E0B" w:rsidRPr="00867BA4" w:rsidRDefault="00340E0B" w:rsidP="00ED7585">
            <w:pPr>
              <w:jc w:val="center"/>
              <w:rPr>
                <w:b/>
                <w:bCs/>
                <w:sz w:val="19"/>
                <w:szCs w:val="21"/>
              </w:rPr>
            </w:pPr>
            <w:r w:rsidRPr="00867BA4">
              <w:rPr>
                <w:b/>
                <w:bCs/>
                <w:sz w:val="19"/>
                <w:szCs w:val="21"/>
              </w:rPr>
              <w:t>Cost of tender document</w:t>
            </w:r>
          </w:p>
          <w:p w:rsidR="00340E0B" w:rsidRPr="00867BA4" w:rsidRDefault="00340E0B" w:rsidP="00ED7585">
            <w:pPr>
              <w:jc w:val="center"/>
              <w:rPr>
                <w:b/>
                <w:bCs/>
                <w:sz w:val="19"/>
                <w:szCs w:val="21"/>
              </w:rPr>
            </w:pPr>
            <w:r w:rsidRPr="00867BA4">
              <w:rPr>
                <w:b/>
                <w:bCs/>
                <w:sz w:val="19"/>
                <w:szCs w:val="21"/>
              </w:rPr>
              <w:t>(In Rupees)</w:t>
            </w:r>
          </w:p>
        </w:tc>
        <w:tc>
          <w:tcPr>
            <w:tcW w:w="2563" w:type="dxa"/>
          </w:tcPr>
          <w:p w:rsidR="00340E0B" w:rsidRPr="00867BA4" w:rsidRDefault="00340E0B" w:rsidP="00ED7585">
            <w:pPr>
              <w:jc w:val="both"/>
              <w:rPr>
                <w:b/>
                <w:bCs/>
                <w:sz w:val="19"/>
                <w:szCs w:val="21"/>
              </w:rPr>
            </w:pPr>
            <w:r w:rsidRPr="00867BA4">
              <w:rPr>
                <w:b/>
                <w:bCs/>
                <w:sz w:val="19"/>
                <w:szCs w:val="21"/>
              </w:rPr>
              <w:t>Tender processing Fee(Non Refundable)</w:t>
            </w:r>
          </w:p>
          <w:p w:rsidR="00340E0B" w:rsidRPr="00867BA4" w:rsidRDefault="00340E0B" w:rsidP="00ED7585">
            <w:pPr>
              <w:jc w:val="both"/>
              <w:rPr>
                <w:bCs/>
                <w:sz w:val="19"/>
                <w:szCs w:val="21"/>
              </w:rPr>
            </w:pPr>
            <w:r w:rsidRPr="00867BA4">
              <w:rPr>
                <w:bCs/>
                <w:sz w:val="19"/>
                <w:szCs w:val="21"/>
              </w:rPr>
              <w:t>(inclusive of GST @18.00%) to be paid through e-payment mode (i.e. NEFT/RTGS/,Credit Card/Debit card) (</w:t>
            </w:r>
            <w:r w:rsidRPr="00867BA4">
              <w:rPr>
                <w:b/>
                <w:bCs/>
                <w:sz w:val="19"/>
                <w:szCs w:val="21"/>
              </w:rPr>
              <w:t>in Rupees)</w:t>
            </w:r>
          </w:p>
        </w:tc>
        <w:tc>
          <w:tcPr>
            <w:tcW w:w="1127" w:type="dxa"/>
            <w:vAlign w:val="center"/>
          </w:tcPr>
          <w:p w:rsidR="00340E0B" w:rsidRPr="00867BA4" w:rsidRDefault="00340E0B" w:rsidP="00ED7585">
            <w:pPr>
              <w:jc w:val="center"/>
              <w:rPr>
                <w:b/>
                <w:bCs/>
                <w:sz w:val="19"/>
                <w:szCs w:val="21"/>
              </w:rPr>
            </w:pPr>
            <w:r w:rsidRPr="00867BA4">
              <w:rPr>
                <w:b/>
                <w:bCs/>
                <w:sz w:val="19"/>
                <w:szCs w:val="21"/>
              </w:rPr>
              <w:t>Earnest Money Deposit</w:t>
            </w:r>
          </w:p>
          <w:p w:rsidR="00340E0B" w:rsidRPr="00867BA4" w:rsidRDefault="00340E0B" w:rsidP="00ED7585">
            <w:pPr>
              <w:jc w:val="center"/>
              <w:rPr>
                <w:b/>
                <w:bCs/>
                <w:sz w:val="19"/>
                <w:szCs w:val="21"/>
              </w:rPr>
            </w:pPr>
            <w:r w:rsidRPr="00867BA4">
              <w:rPr>
                <w:b/>
                <w:bCs/>
                <w:sz w:val="19"/>
                <w:szCs w:val="21"/>
              </w:rPr>
              <w:t>(In Rupees)</w:t>
            </w:r>
          </w:p>
        </w:tc>
        <w:tc>
          <w:tcPr>
            <w:tcW w:w="1141" w:type="dxa"/>
            <w:vAlign w:val="center"/>
          </w:tcPr>
          <w:p w:rsidR="00340E0B" w:rsidRPr="00867BA4" w:rsidRDefault="00340E0B" w:rsidP="00ED7585">
            <w:pPr>
              <w:jc w:val="center"/>
              <w:rPr>
                <w:b/>
                <w:bCs/>
                <w:sz w:val="19"/>
                <w:szCs w:val="21"/>
              </w:rPr>
            </w:pPr>
            <w:r w:rsidRPr="00867BA4">
              <w:rPr>
                <w:b/>
                <w:bCs/>
                <w:sz w:val="19"/>
                <w:szCs w:val="21"/>
              </w:rPr>
              <w:t>Time of Completion</w:t>
            </w:r>
          </w:p>
        </w:tc>
      </w:tr>
      <w:tr w:rsidR="00340E0B" w:rsidRPr="00867BA4" w:rsidTr="0035727B">
        <w:trPr>
          <w:trHeight w:val="242"/>
        </w:trPr>
        <w:tc>
          <w:tcPr>
            <w:tcW w:w="540" w:type="dxa"/>
            <w:shd w:val="clear" w:color="auto" w:fill="948A54"/>
          </w:tcPr>
          <w:p w:rsidR="00340E0B" w:rsidRPr="00867BA4" w:rsidRDefault="00340E0B" w:rsidP="00ED7585">
            <w:pPr>
              <w:jc w:val="center"/>
              <w:rPr>
                <w:b/>
                <w:bCs/>
                <w:sz w:val="20"/>
                <w:szCs w:val="20"/>
              </w:rPr>
            </w:pPr>
            <w:r w:rsidRPr="00867BA4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420" w:type="dxa"/>
            <w:shd w:val="clear" w:color="auto" w:fill="948A54"/>
          </w:tcPr>
          <w:p w:rsidR="00340E0B" w:rsidRPr="00867BA4" w:rsidRDefault="00340E0B" w:rsidP="00ED7585">
            <w:pPr>
              <w:jc w:val="center"/>
              <w:rPr>
                <w:b/>
                <w:bCs/>
                <w:sz w:val="20"/>
                <w:szCs w:val="20"/>
              </w:rPr>
            </w:pPr>
            <w:r w:rsidRPr="00867BA4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620" w:type="dxa"/>
            <w:shd w:val="clear" w:color="auto" w:fill="948A54"/>
          </w:tcPr>
          <w:p w:rsidR="00340E0B" w:rsidRPr="00867BA4" w:rsidRDefault="00340E0B" w:rsidP="00ED7585">
            <w:pPr>
              <w:jc w:val="center"/>
              <w:rPr>
                <w:b/>
                <w:bCs/>
                <w:sz w:val="20"/>
                <w:szCs w:val="20"/>
              </w:rPr>
            </w:pPr>
            <w:r w:rsidRPr="00867BA4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563" w:type="dxa"/>
            <w:shd w:val="clear" w:color="auto" w:fill="948A54"/>
          </w:tcPr>
          <w:p w:rsidR="00340E0B" w:rsidRPr="00867BA4" w:rsidRDefault="00340E0B" w:rsidP="00ED7585">
            <w:pPr>
              <w:jc w:val="center"/>
              <w:rPr>
                <w:b/>
                <w:bCs/>
                <w:sz w:val="20"/>
                <w:szCs w:val="20"/>
              </w:rPr>
            </w:pPr>
            <w:r w:rsidRPr="00867BA4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127" w:type="dxa"/>
            <w:shd w:val="clear" w:color="auto" w:fill="948A54"/>
          </w:tcPr>
          <w:p w:rsidR="00340E0B" w:rsidRPr="00867BA4" w:rsidRDefault="00340E0B" w:rsidP="00ED7585">
            <w:pPr>
              <w:jc w:val="center"/>
              <w:rPr>
                <w:b/>
                <w:bCs/>
                <w:sz w:val="20"/>
                <w:szCs w:val="20"/>
              </w:rPr>
            </w:pPr>
            <w:r w:rsidRPr="00867BA4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141" w:type="dxa"/>
            <w:shd w:val="clear" w:color="auto" w:fill="948A54"/>
          </w:tcPr>
          <w:p w:rsidR="00340E0B" w:rsidRPr="00867BA4" w:rsidRDefault="00340E0B" w:rsidP="00ED7585">
            <w:pPr>
              <w:jc w:val="center"/>
              <w:rPr>
                <w:b/>
                <w:bCs/>
                <w:sz w:val="20"/>
                <w:szCs w:val="20"/>
              </w:rPr>
            </w:pPr>
            <w:r w:rsidRPr="00867BA4">
              <w:rPr>
                <w:b/>
                <w:bCs/>
                <w:sz w:val="20"/>
                <w:szCs w:val="20"/>
              </w:rPr>
              <w:t>7</w:t>
            </w:r>
          </w:p>
        </w:tc>
      </w:tr>
      <w:tr w:rsidR="00340E0B" w:rsidRPr="00867BA4" w:rsidTr="0035727B">
        <w:trPr>
          <w:trHeight w:val="928"/>
        </w:trPr>
        <w:tc>
          <w:tcPr>
            <w:tcW w:w="540" w:type="dxa"/>
            <w:vAlign w:val="center"/>
          </w:tcPr>
          <w:p w:rsidR="00340E0B" w:rsidRPr="00867BA4" w:rsidRDefault="00340E0B" w:rsidP="00ED7585">
            <w:pPr>
              <w:jc w:val="center"/>
              <w:rPr>
                <w:b/>
                <w:sz w:val="20"/>
              </w:rPr>
            </w:pPr>
            <w:r w:rsidRPr="00867BA4">
              <w:rPr>
                <w:b/>
                <w:sz w:val="20"/>
                <w:szCs w:val="22"/>
              </w:rPr>
              <w:t>01.</w:t>
            </w:r>
          </w:p>
        </w:tc>
        <w:tc>
          <w:tcPr>
            <w:tcW w:w="3420" w:type="dxa"/>
            <w:vAlign w:val="center"/>
          </w:tcPr>
          <w:p w:rsidR="00C7301A" w:rsidRDefault="00C7301A" w:rsidP="000B1347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Cow Model (for Artificial Insemination Training)</w:t>
            </w:r>
            <w:r w:rsidR="00D91959">
              <w:rPr>
                <w:b/>
                <w:bCs/>
              </w:rPr>
              <w:t>-01</w:t>
            </w:r>
            <w:r w:rsidRPr="00867BA4">
              <w:rPr>
                <w:b/>
                <w:bCs/>
                <w:color w:val="000000"/>
              </w:rPr>
              <w:t xml:space="preserve"> </w:t>
            </w:r>
          </w:p>
          <w:p w:rsidR="00340E0B" w:rsidRPr="00867BA4" w:rsidRDefault="00340E0B" w:rsidP="00C7301A">
            <w:pPr>
              <w:jc w:val="both"/>
              <w:rPr>
                <w:bCs/>
                <w:sz w:val="19"/>
                <w:szCs w:val="21"/>
                <w:highlight w:val="yellow"/>
              </w:rPr>
            </w:pPr>
          </w:p>
        </w:tc>
        <w:tc>
          <w:tcPr>
            <w:tcW w:w="1620" w:type="dxa"/>
            <w:vAlign w:val="center"/>
          </w:tcPr>
          <w:p w:rsidR="00340E0B" w:rsidRPr="00867BA4" w:rsidRDefault="000B1347" w:rsidP="00B256E5">
            <w:pPr>
              <w:jc w:val="center"/>
              <w:rPr>
                <w:b/>
                <w:bCs/>
                <w:sz w:val="19"/>
                <w:szCs w:val="21"/>
              </w:rPr>
            </w:pPr>
            <w:r w:rsidRPr="00867BA4">
              <w:rPr>
                <w:b/>
                <w:bCs/>
                <w:sz w:val="19"/>
                <w:szCs w:val="21"/>
              </w:rPr>
              <w:t>N</w:t>
            </w:r>
            <w:r w:rsidR="0032220E" w:rsidRPr="00867BA4">
              <w:rPr>
                <w:b/>
                <w:bCs/>
                <w:sz w:val="19"/>
                <w:szCs w:val="21"/>
              </w:rPr>
              <w:t xml:space="preserve">il </w:t>
            </w:r>
          </w:p>
        </w:tc>
        <w:tc>
          <w:tcPr>
            <w:tcW w:w="2563" w:type="dxa"/>
            <w:vAlign w:val="center"/>
          </w:tcPr>
          <w:p w:rsidR="00340E0B" w:rsidRPr="00867BA4" w:rsidRDefault="00340E0B" w:rsidP="00ED7585">
            <w:pPr>
              <w:jc w:val="center"/>
              <w:rPr>
                <w:b/>
                <w:bCs/>
                <w:sz w:val="19"/>
                <w:szCs w:val="21"/>
              </w:rPr>
            </w:pPr>
            <w:proofErr w:type="spellStart"/>
            <w:r w:rsidRPr="00867BA4">
              <w:rPr>
                <w:b/>
                <w:bCs/>
                <w:sz w:val="19"/>
                <w:szCs w:val="21"/>
              </w:rPr>
              <w:t>Rs</w:t>
            </w:r>
            <w:proofErr w:type="spellEnd"/>
            <w:r w:rsidRPr="00867BA4">
              <w:rPr>
                <w:b/>
                <w:bCs/>
                <w:sz w:val="19"/>
                <w:szCs w:val="21"/>
              </w:rPr>
              <w:t>. 1180.00</w:t>
            </w:r>
          </w:p>
        </w:tc>
        <w:tc>
          <w:tcPr>
            <w:tcW w:w="1127" w:type="dxa"/>
            <w:vAlign w:val="center"/>
          </w:tcPr>
          <w:p w:rsidR="00340E0B" w:rsidRPr="00867BA4" w:rsidRDefault="00C7301A" w:rsidP="000B1347">
            <w:pPr>
              <w:jc w:val="center"/>
              <w:rPr>
                <w:b/>
                <w:bCs/>
                <w:sz w:val="19"/>
                <w:szCs w:val="21"/>
              </w:rPr>
            </w:pPr>
            <w:proofErr w:type="spellStart"/>
            <w:r>
              <w:rPr>
                <w:b/>
                <w:bCs/>
                <w:sz w:val="19"/>
                <w:szCs w:val="21"/>
              </w:rPr>
              <w:t>Rs</w:t>
            </w:r>
            <w:proofErr w:type="spellEnd"/>
            <w:r>
              <w:rPr>
                <w:b/>
                <w:bCs/>
                <w:sz w:val="19"/>
                <w:szCs w:val="21"/>
              </w:rPr>
              <w:t>. 3</w:t>
            </w:r>
            <w:r w:rsidR="000B1347" w:rsidRPr="00867BA4">
              <w:rPr>
                <w:b/>
                <w:bCs/>
                <w:sz w:val="19"/>
                <w:szCs w:val="21"/>
              </w:rPr>
              <w:t>0</w:t>
            </w:r>
            <w:r w:rsidR="00340E0B" w:rsidRPr="00867BA4">
              <w:rPr>
                <w:b/>
                <w:bCs/>
                <w:sz w:val="19"/>
                <w:szCs w:val="21"/>
              </w:rPr>
              <w:t>,000.00</w:t>
            </w:r>
          </w:p>
        </w:tc>
        <w:tc>
          <w:tcPr>
            <w:tcW w:w="1141" w:type="dxa"/>
            <w:vAlign w:val="center"/>
          </w:tcPr>
          <w:p w:rsidR="00340E0B" w:rsidRPr="00867BA4" w:rsidRDefault="00340E0B" w:rsidP="00ED7585">
            <w:pPr>
              <w:rPr>
                <w:bCs/>
                <w:sz w:val="19"/>
                <w:szCs w:val="21"/>
              </w:rPr>
            </w:pPr>
            <w:r w:rsidRPr="00867BA4">
              <w:rPr>
                <w:bCs/>
                <w:sz w:val="19"/>
                <w:szCs w:val="21"/>
              </w:rPr>
              <w:t>----</w:t>
            </w:r>
          </w:p>
        </w:tc>
      </w:tr>
    </w:tbl>
    <w:p w:rsidR="00340E0B" w:rsidRPr="00867BA4" w:rsidRDefault="00340E0B" w:rsidP="00340E0B">
      <w:pPr>
        <w:jc w:val="both"/>
        <w:rPr>
          <w:sz w:val="21"/>
          <w:szCs w:val="21"/>
        </w:rPr>
      </w:pPr>
    </w:p>
    <w:p w:rsidR="00340E0B" w:rsidRPr="00867BA4" w:rsidRDefault="00340E0B" w:rsidP="00340E0B">
      <w:pPr>
        <w:jc w:val="both"/>
        <w:rPr>
          <w:b/>
          <w:sz w:val="23"/>
          <w:szCs w:val="23"/>
        </w:rPr>
      </w:pPr>
      <w:r w:rsidRPr="00867BA4">
        <w:rPr>
          <w:b/>
          <w:sz w:val="23"/>
          <w:szCs w:val="23"/>
          <w:u w:val="single"/>
        </w:rPr>
        <w:t>Tender Schedule/Programme</w:t>
      </w:r>
      <w:r w:rsidRPr="00867BA4">
        <w:rPr>
          <w:b/>
          <w:sz w:val="23"/>
          <w:szCs w:val="23"/>
        </w:rPr>
        <w:t>:</w:t>
      </w:r>
    </w:p>
    <w:p w:rsidR="00340E0B" w:rsidRPr="00867BA4" w:rsidRDefault="00340E0B" w:rsidP="00340E0B">
      <w:pPr>
        <w:jc w:val="both"/>
        <w:rPr>
          <w:b/>
          <w:sz w:val="23"/>
          <w:szCs w:val="23"/>
        </w:rPr>
      </w:pPr>
    </w:p>
    <w:tbl>
      <w:tblPr>
        <w:tblW w:w="9738" w:type="dxa"/>
        <w:tblInd w:w="-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8"/>
        <w:gridCol w:w="3159"/>
        <w:gridCol w:w="5661"/>
      </w:tblGrid>
      <w:tr w:rsidR="00AB2008" w:rsidRPr="00867BA4" w:rsidTr="00875D7D">
        <w:tc>
          <w:tcPr>
            <w:tcW w:w="918" w:type="dxa"/>
            <w:shd w:val="clear" w:color="auto" w:fill="auto"/>
          </w:tcPr>
          <w:p w:rsidR="00AB2008" w:rsidRPr="00867BA4" w:rsidRDefault="00AB2008" w:rsidP="00875D7D">
            <w:pPr>
              <w:spacing w:line="276" w:lineRule="auto"/>
              <w:jc w:val="center"/>
              <w:rPr>
                <w:b/>
              </w:rPr>
            </w:pPr>
            <w:r w:rsidRPr="00867BA4">
              <w:rPr>
                <w:b/>
              </w:rPr>
              <w:t>Sl. No.</w:t>
            </w:r>
          </w:p>
        </w:tc>
        <w:tc>
          <w:tcPr>
            <w:tcW w:w="3159" w:type="dxa"/>
            <w:shd w:val="clear" w:color="auto" w:fill="auto"/>
          </w:tcPr>
          <w:p w:rsidR="00AB2008" w:rsidRPr="00867BA4" w:rsidRDefault="00AB2008" w:rsidP="00875D7D">
            <w:pPr>
              <w:spacing w:line="276" w:lineRule="auto"/>
              <w:jc w:val="center"/>
              <w:rPr>
                <w:b/>
              </w:rPr>
            </w:pPr>
            <w:r w:rsidRPr="00867BA4">
              <w:rPr>
                <w:b/>
              </w:rPr>
              <w:t>Activity</w:t>
            </w:r>
          </w:p>
        </w:tc>
        <w:tc>
          <w:tcPr>
            <w:tcW w:w="5661" w:type="dxa"/>
            <w:shd w:val="clear" w:color="auto" w:fill="auto"/>
          </w:tcPr>
          <w:p w:rsidR="00AB2008" w:rsidRPr="00867BA4" w:rsidRDefault="00AB2008" w:rsidP="00875D7D">
            <w:pPr>
              <w:spacing w:line="276" w:lineRule="auto"/>
              <w:jc w:val="center"/>
              <w:rPr>
                <w:b/>
              </w:rPr>
            </w:pPr>
            <w:r w:rsidRPr="00867BA4">
              <w:rPr>
                <w:b/>
              </w:rPr>
              <w:t>Date/Time : Duration</w:t>
            </w:r>
          </w:p>
        </w:tc>
      </w:tr>
      <w:tr w:rsidR="000A6B40" w:rsidRPr="00867BA4" w:rsidTr="00875D7D">
        <w:trPr>
          <w:trHeight w:val="676"/>
        </w:trPr>
        <w:tc>
          <w:tcPr>
            <w:tcW w:w="918" w:type="dxa"/>
            <w:shd w:val="clear" w:color="auto" w:fill="auto"/>
          </w:tcPr>
          <w:p w:rsidR="000A6B40" w:rsidRPr="00867BA4" w:rsidRDefault="000A6B40" w:rsidP="000A6B40">
            <w:pPr>
              <w:spacing w:line="276" w:lineRule="auto"/>
              <w:jc w:val="center"/>
              <w:rPr>
                <w:b/>
              </w:rPr>
            </w:pPr>
            <w:r w:rsidRPr="00867BA4">
              <w:rPr>
                <w:b/>
              </w:rPr>
              <w:t>1.</w:t>
            </w:r>
          </w:p>
        </w:tc>
        <w:tc>
          <w:tcPr>
            <w:tcW w:w="3159" w:type="dxa"/>
            <w:shd w:val="clear" w:color="auto" w:fill="auto"/>
          </w:tcPr>
          <w:p w:rsidR="000A6B40" w:rsidRPr="00867BA4" w:rsidRDefault="000A6B40" w:rsidP="000A6B40">
            <w:pPr>
              <w:spacing w:line="276" w:lineRule="auto"/>
              <w:rPr>
                <w:b/>
              </w:rPr>
            </w:pPr>
            <w:r w:rsidRPr="00867BA4">
              <w:t>Online Sale/Download date of Tender documents</w:t>
            </w:r>
          </w:p>
        </w:tc>
        <w:tc>
          <w:tcPr>
            <w:tcW w:w="5661" w:type="dxa"/>
            <w:shd w:val="clear" w:color="auto" w:fill="auto"/>
          </w:tcPr>
          <w:p w:rsidR="000A6B40" w:rsidRPr="00BA5080" w:rsidRDefault="000A6B40" w:rsidP="000A6B40">
            <w:pPr>
              <w:spacing w:line="276" w:lineRule="auto"/>
              <w:ind w:left="137" w:right="133"/>
              <w:jc w:val="both"/>
              <w:rPr>
                <w:b/>
                <w:color w:val="000000"/>
              </w:rPr>
            </w:pPr>
            <w:r>
              <w:rPr>
                <w:color w:val="000000"/>
              </w:rPr>
              <w:t>From 26/09/2019 to 17/10</w:t>
            </w:r>
            <w:r w:rsidRPr="00BA5080">
              <w:rPr>
                <w:color w:val="000000"/>
              </w:rPr>
              <w:t>/2019 (15:00 Hrs.)</w:t>
            </w:r>
            <w:r w:rsidRPr="00BA5080">
              <w:rPr>
                <w:b/>
                <w:color w:val="000000"/>
              </w:rPr>
              <w:t xml:space="preserve"> (</w:t>
            </w:r>
            <w:hyperlink r:id="rId8" w:history="1">
              <w:r w:rsidRPr="00BA5080">
                <w:rPr>
                  <w:rStyle w:val="Hyperlink"/>
                  <w:b/>
                </w:rPr>
                <w:t>https://www.eproc.bihar.gov.in</w:t>
              </w:r>
            </w:hyperlink>
            <w:r w:rsidRPr="00BA5080">
              <w:rPr>
                <w:b/>
              </w:rPr>
              <w:t>)</w:t>
            </w:r>
          </w:p>
        </w:tc>
      </w:tr>
      <w:tr w:rsidR="000A6B40" w:rsidRPr="00867BA4" w:rsidTr="00875D7D">
        <w:tc>
          <w:tcPr>
            <w:tcW w:w="918" w:type="dxa"/>
            <w:shd w:val="clear" w:color="auto" w:fill="auto"/>
          </w:tcPr>
          <w:p w:rsidR="000A6B40" w:rsidRPr="00867BA4" w:rsidRDefault="000A6B40" w:rsidP="000A6B40">
            <w:pPr>
              <w:spacing w:line="276" w:lineRule="auto"/>
              <w:jc w:val="center"/>
              <w:rPr>
                <w:b/>
              </w:rPr>
            </w:pPr>
            <w:r w:rsidRPr="00867BA4">
              <w:rPr>
                <w:b/>
              </w:rPr>
              <w:t>2.</w:t>
            </w:r>
          </w:p>
        </w:tc>
        <w:tc>
          <w:tcPr>
            <w:tcW w:w="3159" w:type="dxa"/>
            <w:shd w:val="clear" w:color="auto" w:fill="auto"/>
          </w:tcPr>
          <w:p w:rsidR="000A6B40" w:rsidRPr="00867BA4" w:rsidRDefault="000A6B40" w:rsidP="000A6B40">
            <w:pPr>
              <w:spacing w:line="276" w:lineRule="auto"/>
              <w:jc w:val="both"/>
            </w:pPr>
            <w:r w:rsidRPr="00867BA4">
              <w:t>End Date/Time for submission/ uploading of offer/Bid</w:t>
            </w:r>
          </w:p>
        </w:tc>
        <w:tc>
          <w:tcPr>
            <w:tcW w:w="5661" w:type="dxa"/>
            <w:shd w:val="clear" w:color="auto" w:fill="auto"/>
          </w:tcPr>
          <w:p w:rsidR="000A6B40" w:rsidRPr="00BA5080" w:rsidRDefault="000A6B40" w:rsidP="000A6B40">
            <w:pPr>
              <w:spacing w:line="276" w:lineRule="auto"/>
              <w:ind w:left="137" w:right="133"/>
              <w:jc w:val="both"/>
              <w:rPr>
                <w:b/>
                <w:color w:val="000000"/>
              </w:rPr>
            </w:pPr>
            <w:r>
              <w:rPr>
                <w:color w:val="000000"/>
              </w:rPr>
              <w:t xml:space="preserve">18/10/2019 </w:t>
            </w:r>
            <w:proofErr w:type="spellStart"/>
            <w:r>
              <w:rPr>
                <w:color w:val="000000"/>
              </w:rPr>
              <w:t>up</w:t>
            </w:r>
            <w:r w:rsidRPr="00BA5080">
              <w:rPr>
                <w:color w:val="000000"/>
              </w:rPr>
              <w:t>to</w:t>
            </w:r>
            <w:proofErr w:type="spellEnd"/>
            <w:r w:rsidRPr="00BA5080">
              <w:rPr>
                <w:color w:val="000000"/>
              </w:rPr>
              <w:t xml:space="preserve"> 15.00 Hrs. </w:t>
            </w:r>
            <w:r w:rsidRPr="00BA5080">
              <w:rPr>
                <w:b/>
                <w:color w:val="000000"/>
              </w:rPr>
              <w:t>(</w:t>
            </w:r>
            <w:hyperlink r:id="rId9" w:history="1">
              <w:r w:rsidRPr="00BA5080">
                <w:rPr>
                  <w:rStyle w:val="Hyperlink"/>
                  <w:b/>
                </w:rPr>
                <w:t>https://www.eproc.bihar.gov.in</w:t>
              </w:r>
            </w:hyperlink>
            <w:r w:rsidRPr="00BA5080">
              <w:rPr>
                <w:b/>
              </w:rPr>
              <w:t>)</w:t>
            </w:r>
          </w:p>
        </w:tc>
      </w:tr>
      <w:tr w:rsidR="000A6B40" w:rsidRPr="00867BA4" w:rsidTr="00875D7D">
        <w:tc>
          <w:tcPr>
            <w:tcW w:w="918" w:type="dxa"/>
            <w:shd w:val="clear" w:color="auto" w:fill="auto"/>
          </w:tcPr>
          <w:p w:rsidR="000A6B40" w:rsidRPr="00867BA4" w:rsidRDefault="000A6B40" w:rsidP="000A6B40">
            <w:pPr>
              <w:spacing w:line="276" w:lineRule="auto"/>
              <w:jc w:val="center"/>
              <w:rPr>
                <w:b/>
              </w:rPr>
            </w:pPr>
            <w:r w:rsidRPr="00867BA4">
              <w:rPr>
                <w:b/>
              </w:rPr>
              <w:t>3.</w:t>
            </w:r>
          </w:p>
        </w:tc>
        <w:tc>
          <w:tcPr>
            <w:tcW w:w="3159" w:type="dxa"/>
            <w:shd w:val="clear" w:color="auto" w:fill="auto"/>
          </w:tcPr>
          <w:p w:rsidR="000A6B40" w:rsidRPr="00867BA4" w:rsidRDefault="000A6B40" w:rsidP="000A6B40">
            <w:pPr>
              <w:spacing w:line="276" w:lineRule="auto"/>
            </w:pPr>
            <w:r w:rsidRPr="00867BA4">
              <w:t>Submission of EMD in Hard copy/Original</w:t>
            </w:r>
          </w:p>
        </w:tc>
        <w:tc>
          <w:tcPr>
            <w:tcW w:w="5661" w:type="dxa"/>
            <w:shd w:val="clear" w:color="auto" w:fill="auto"/>
          </w:tcPr>
          <w:p w:rsidR="000A6B40" w:rsidRPr="00BA5080" w:rsidRDefault="000A6B40" w:rsidP="000A6B40">
            <w:pPr>
              <w:spacing w:line="276" w:lineRule="auto"/>
              <w:ind w:left="137" w:right="133"/>
              <w:jc w:val="both"/>
              <w:rPr>
                <w:color w:val="000000"/>
              </w:rPr>
            </w:pPr>
            <w:r w:rsidRPr="00BA5080">
              <w:rPr>
                <w:color w:val="000000"/>
              </w:rPr>
              <w:t>Before the time of opening of technical bid (</w:t>
            </w:r>
            <w:r w:rsidRPr="00BA5080">
              <w:rPr>
                <w:bCs/>
                <w:color w:val="000000"/>
              </w:rPr>
              <w:t>Procurement Office, Administrative Building, Bihar Animal Sciences University, Patna-800 014)</w:t>
            </w:r>
          </w:p>
        </w:tc>
      </w:tr>
      <w:tr w:rsidR="000A6B40" w:rsidRPr="00867BA4" w:rsidTr="00875D7D">
        <w:tc>
          <w:tcPr>
            <w:tcW w:w="918" w:type="dxa"/>
            <w:shd w:val="clear" w:color="auto" w:fill="auto"/>
          </w:tcPr>
          <w:p w:rsidR="000A6B40" w:rsidRPr="00867BA4" w:rsidRDefault="000A6B40" w:rsidP="000A6B40">
            <w:pPr>
              <w:spacing w:line="276" w:lineRule="auto"/>
              <w:jc w:val="center"/>
              <w:rPr>
                <w:b/>
              </w:rPr>
            </w:pPr>
            <w:r w:rsidRPr="00867BA4">
              <w:rPr>
                <w:b/>
              </w:rPr>
              <w:t>4.</w:t>
            </w:r>
          </w:p>
        </w:tc>
        <w:tc>
          <w:tcPr>
            <w:tcW w:w="3159" w:type="dxa"/>
            <w:shd w:val="clear" w:color="auto" w:fill="auto"/>
          </w:tcPr>
          <w:p w:rsidR="000A6B40" w:rsidRPr="00867BA4" w:rsidRDefault="000A6B40" w:rsidP="000A6B40">
            <w:pPr>
              <w:tabs>
                <w:tab w:val="num" w:pos="426"/>
              </w:tabs>
              <w:spacing w:line="276" w:lineRule="auto"/>
              <w:jc w:val="both"/>
              <w:rPr>
                <w:b/>
              </w:rPr>
            </w:pPr>
            <w:r w:rsidRPr="00867BA4">
              <w:t>Date &amp; time for opening of Technical Bid</w:t>
            </w:r>
          </w:p>
        </w:tc>
        <w:tc>
          <w:tcPr>
            <w:tcW w:w="5661" w:type="dxa"/>
            <w:shd w:val="clear" w:color="auto" w:fill="auto"/>
          </w:tcPr>
          <w:p w:rsidR="000A6B40" w:rsidRPr="00BA5080" w:rsidRDefault="000A6B40" w:rsidP="000A6B40">
            <w:pPr>
              <w:spacing w:line="276" w:lineRule="auto"/>
              <w:ind w:left="137" w:right="133"/>
              <w:jc w:val="both"/>
              <w:rPr>
                <w:color w:val="000000"/>
              </w:rPr>
            </w:pPr>
            <w:r>
              <w:rPr>
                <w:color w:val="000000"/>
              </w:rPr>
              <w:t>18/10/2019 at 15.30</w:t>
            </w:r>
            <w:r w:rsidRPr="00BA5080">
              <w:rPr>
                <w:color w:val="000000"/>
              </w:rPr>
              <w:t xml:space="preserve"> Hrs.</w:t>
            </w:r>
            <w:r w:rsidRPr="00BA5080">
              <w:rPr>
                <w:b/>
                <w:color w:val="000000"/>
              </w:rPr>
              <w:t xml:space="preserve"> (</w:t>
            </w:r>
            <w:hyperlink r:id="rId10" w:history="1">
              <w:r w:rsidRPr="00BA5080">
                <w:rPr>
                  <w:rStyle w:val="Hyperlink"/>
                  <w:b/>
                </w:rPr>
                <w:t>https://www.eproc.bihar.gov.in</w:t>
              </w:r>
            </w:hyperlink>
            <w:r w:rsidRPr="00BA5080">
              <w:rPr>
                <w:b/>
              </w:rPr>
              <w:t>)</w:t>
            </w:r>
          </w:p>
        </w:tc>
      </w:tr>
      <w:tr w:rsidR="000B1347" w:rsidRPr="00867BA4" w:rsidTr="00875D7D">
        <w:tc>
          <w:tcPr>
            <w:tcW w:w="918" w:type="dxa"/>
            <w:shd w:val="clear" w:color="auto" w:fill="auto"/>
          </w:tcPr>
          <w:p w:rsidR="000B1347" w:rsidRPr="00867BA4" w:rsidRDefault="000B1347" w:rsidP="000B1347">
            <w:pPr>
              <w:spacing w:line="276" w:lineRule="auto"/>
              <w:jc w:val="center"/>
              <w:rPr>
                <w:b/>
              </w:rPr>
            </w:pPr>
            <w:r w:rsidRPr="00867BA4">
              <w:rPr>
                <w:b/>
              </w:rPr>
              <w:t>5.</w:t>
            </w:r>
          </w:p>
        </w:tc>
        <w:tc>
          <w:tcPr>
            <w:tcW w:w="3159" w:type="dxa"/>
            <w:shd w:val="clear" w:color="auto" w:fill="auto"/>
          </w:tcPr>
          <w:p w:rsidR="000B1347" w:rsidRPr="00867BA4" w:rsidRDefault="000B1347" w:rsidP="000B1347">
            <w:pPr>
              <w:pStyle w:val="tablestyle"/>
              <w:spacing w:before="0"/>
              <w:rPr>
                <w:rFonts w:ascii="Times New Roman" w:hAnsi="Times New Roman"/>
                <w:sz w:val="24"/>
                <w:lang w:val="en-US"/>
              </w:rPr>
            </w:pPr>
            <w:r w:rsidRPr="00867BA4">
              <w:rPr>
                <w:rFonts w:ascii="Times New Roman" w:hAnsi="Times New Roman"/>
                <w:sz w:val="24"/>
                <w:lang w:val="en-US"/>
              </w:rPr>
              <w:t>Contact person/Nodal Officer for queries</w:t>
            </w:r>
          </w:p>
        </w:tc>
        <w:tc>
          <w:tcPr>
            <w:tcW w:w="5661" w:type="dxa"/>
            <w:shd w:val="clear" w:color="auto" w:fill="auto"/>
          </w:tcPr>
          <w:p w:rsidR="000B1347" w:rsidRPr="00867BA4" w:rsidRDefault="000B1347" w:rsidP="000B1347">
            <w:pPr>
              <w:pStyle w:val="tablestyle"/>
              <w:spacing w:before="0"/>
              <w:rPr>
                <w:rFonts w:ascii="Times New Roman" w:hAnsi="Times New Roman"/>
                <w:bCs/>
                <w:sz w:val="24"/>
                <w:lang w:val="en-US"/>
              </w:rPr>
            </w:pPr>
            <w:r w:rsidRPr="00867BA4">
              <w:rPr>
                <w:rFonts w:ascii="Times New Roman" w:hAnsi="Times New Roman"/>
                <w:bCs/>
                <w:sz w:val="24"/>
                <w:lang w:val="en-US"/>
              </w:rPr>
              <w:t xml:space="preserve">Procurement Officer, </w:t>
            </w:r>
            <w:r w:rsidRPr="00867BA4">
              <w:rPr>
                <w:rFonts w:ascii="Times New Roman" w:hAnsi="Times New Roman"/>
                <w:sz w:val="24"/>
              </w:rPr>
              <w:t>Bihar Animal Sciences University, Patna</w:t>
            </w:r>
          </w:p>
        </w:tc>
      </w:tr>
      <w:tr w:rsidR="000B1347" w:rsidRPr="00867BA4" w:rsidTr="00875D7D">
        <w:tc>
          <w:tcPr>
            <w:tcW w:w="918" w:type="dxa"/>
            <w:shd w:val="clear" w:color="auto" w:fill="auto"/>
          </w:tcPr>
          <w:p w:rsidR="000B1347" w:rsidRPr="00867BA4" w:rsidRDefault="000B1347" w:rsidP="000B1347">
            <w:pPr>
              <w:spacing w:line="276" w:lineRule="auto"/>
              <w:jc w:val="center"/>
              <w:rPr>
                <w:b/>
              </w:rPr>
            </w:pPr>
            <w:r w:rsidRPr="00867BA4">
              <w:rPr>
                <w:b/>
              </w:rPr>
              <w:t>6.</w:t>
            </w:r>
          </w:p>
        </w:tc>
        <w:tc>
          <w:tcPr>
            <w:tcW w:w="3159" w:type="dxa"/>
            <w:shd w:val="clear" w:color="auto" w:fill="auto"/>
          </w:tcPr>
          <w:p w:rsidR="000B1347" w:rsidRPr="00867BA4" w:rsidRDefault="000B1347" w:rsidP="000B1347">
            <w:pPr>
              <w:tabs>
                <w:tab w:val="num" w:pos="426"/>
              </w:tabs>
              <w:spacing w:line="276" w:lineRule="auto"/>
              <w:jc w:val="both"/>
            </w:pPr>
            <w:r w:rsidRPr="00867BA4">
              <w:t>Financial Bid Opening Date and Time</w:t>
            </w:r>
          </w:p>
        </w:tc>
        <w:tc>
          <w:tcPr>
            <w:tcW w:w="5661" w:type="dxa"/>
            <w:shd w:val="clear" w:color="auto" w:fill="auto"/>
          </w:tcPr>
          <w:p w:rsidR="000B1347" w:rsidRPr="00867BA4" w:rsidRDefault="000B1347" w:rsidP="000B1347">
            <w:pPr>
              <w:spacing w:line="276" w:lineRule="auto"/>
              <w:jc w:val="both"/>
              <w:rPr>
                <w:color w:val="000000"/>
              </w:rPr>
            </w:pPr>
            <w:r w:rsidRPr="00867BA4">
              <w:rPr>
                <w:color w:val="000000"/>
              </w:rPr>
              <w:t>It will be intimated later on</w:t>
            </w:r>
          </w:p>
          <w:p w:rsidR="000B1347" w:rsidRPr="00867BA4" w:rsidRDefault="000B1347" w:rsidP="000B1347">
            <w:pPr>
              <w:spacing w:line="276" w:lineRule="auto"/>
              <w:jc w:val="both"/>
              <w:rPr>
                <w:color w:val="000000"/>
              </w:rPr>
            </w:pPr>
            <w:r w:rsidRPr="00867BA4">
              <w:rPr>
                <w:b/>
                <w:color w:val="000000"/>
              </w:rPr>
              <w:t>(</w:t>
            </w:r>
            <w:hyperlink r:id="rId11" w:history="1">
              <w:r w:rsidRPr="00867BA4">
                <w:rPr>
                  <w:rStyle w:val="Hyperlink"/>
                  <w:b/>
                </w:rPr>
                <w:t>https://www.eproc.bihar.gov.in</w:t>
              </w:r>
            </w:hyperlink>
            <w:r w:rsidRPr="00867BA4">
              <w:rPr>
                <w:b/>
              </w:rPr>
              <w:t>)</w:t>
            </w:r>
          </w:p>
        </w:tc>
      </w:tr>
    </w:tbl>
    <w:p w:rsidR="00340E0B" w:rsidRPr="00867BA4" w:rsidRDefault="00340E0B" w:rsidP="00340E0B">
      <w:pPr>
        <w:jc w:val="both"/>
        <w:rPr>
          <w:b/>
          <w:sz w:val="23"/>
          <w:szCs w:val="23"/>
        </w:rPr>
      </w:pPr>
      <w:r w:rsidRPr="00867BA4">
        <w:rPr>
          <w:b/>
          <w:sz w:val="23"/>
          <w:szCs w:val="23"/>
        </w:rPr>
        <w:tab/>
      </w:r>
    </w:p>
    <w:p w:rsidR="00340E0B" w:rsidRPr="00867BA4" w:rsidRDefault="00340E0B" w:rsidP="00340E0B">
      <w:pPr>
        <w:numPr>
          <w:ilvl w:val="0"/>
          <w:numId w:val="1"/>
        </w:numPr>
        <w:spacing w:line="276" w:lineRule="auto"/>
        <w:ind w:right="81" w:hanging="810"/>
        <w:jc w:val="both"/>
        <w:rPr>
          <w:rFonts w:eastAsia="Arial"/>
          <w:color w:val="0D0D0D"/>
          <w:sz w:val="22"/>
          <w:szCs w:val="22"/>
        </w:rPr>
      </w:pPr>
      <w:r w:rsidRPr="00867BA4">
        <w:t xml:space="preserve">Detailed descriptions of the item and instructions for submitting your offer can be downloaded from e-Procurement Portal </w:t>
      </w:r>
      <w:r w:rsidRPr="00867BA4">
        <w:rPr>
          <w:b/>
          <w:color w:val="000000"/>
          <w:sz w:val="18"/>
          <w:szCs w:val="22"/>
        </w:rPr>
        <w:t>(</w:t>
      </w:r>
      <w:hyperlink r:id="rId12" w:history="1">
        <w:r w:rsidRPr="00867BA4">
          <w:rPr>
            <w:rStyle w:val="Hyperlink"/>
            <w:b/>
            <w:sz w:val="20"/>
          </w:rPr>
          <w:t>https://www.eproc.bihar.gov.in</w:t>
        </w:r>
      </w:hyperlink>
      <w:r w:rsidRPr="00867BA4">
        <w:rPr>
          <w:b/>
          <w:sz w:val="20"/>
        </w:rPr>
        <w:t>)</w:t>
      </w:r>
      <w:r w:rsidRPr="00867BA4">
        <w:rPr>
          <w:rFonts w:eastAsia="Arial"/>
          <w:color w:val="0D0D0D"/>
          <w:sz w:val="22"/>
          <w:szCs w:val="22"/>
        </w:rPr>
        <w:t xml:space="preserve">. </w:t>
      </w:r>
    </w:p>
    <w:p w:rsidR="00340E0B" w:rsidRPr="00867BA4" w:rsidRDefault="00340E0B" w:rsidP="00340E0B">
      <w:pPr>
        <w:spacing w:line="276" w:lineRule="auto"/>
        <w:ind w:left="720" w:right="81"/>
        <w:jc w:val="both"/>
        <w:rPr>
          <w:rFonts w:eastAsia="Arial"/>
          <w:color w:val="0D0D0D"/>
          <w:sz w:val="22"/>
          <w:szCs w:val="22"/>
        </w:rPr>
      </w:pPr>
    </w:p>
    <w:p w:rsidR="003E159F" w:rsidRDefault="003E159F" w:rsidP="00340E0B">
      <w:pPr>
        <w:spacing w:line="276" w:lineRule="auto"/>
        <w:ind w:left="720" w:right="81"/>
        <w:jc w:val="both"/>
        <w:rPr>
          <w:rFonts w:eastAsia="Arial"/>
          <w:color w:val="0D0D0D"/>
          <w:sz w:val="22"/>
          <w:szCs w:val="22"/>
        </w:rPr>
      </w:pPr>
    </w:p>
    <w:p w:rsidR="00867BA4" w:rsidRPr="00867BA4" w:rsidRDefault="00867BA4" w:rsidP="00340E0B">
      <w:pPr>
        <w:spacing w:line="276" w:lineRule="auto"/>
        <w:ind w:left="720" w:right="81"/>
        <w:jc w:val="both"/>
        <w:rPr>
          <w:rFonts w:eastAsia="Arial"/>
          <w:color w:val="0D0D0D"/>
          <w:sz w:val="22"/>
          <w:szCs w:val="22"/>
        </w:rPr>
      </w:pPr>
    </w:p>
    <w:p w:rsidR="00340E0B" w:rsidRPr="00867BA4" w:rsidRDefault="0035727B" w:rsidP="00340E0B">
      <w:pPr>
        <w:ind w:left="6480"/>
        <w:jc w:val="center"/>
        <w:rPr>
          <w:b/>
        </w:rPr>
      </w:pPr>
      <w:r w:rsidRPr="00867BA4">
        <w:rPr>
          <w:b/>
        </w:rPr>
        <w:t>Procurement Officer</w:t>
      </w:r>
    </w:p>
    <w:p w:rsidR="00340E0B" w:rsidRPr="00867BA4" w:rsidRDefault="00340E0B" w:rsidP="0035727B">
      <w:pPr>
        <w:jc w:val="right"/>
        <w:rPr>
          <w:b/>
          <w:bCs/>
        </w:rPr>
      </w:pPr>
      <w:r w:rsidRPr="00867BA4">
        <w:rPr>
          <w:b/>
          <w:bCs/>
          <w:sz w:val="22"/>
        </w:rPr>
        <w:t>Bihar Animal Sciences</w:t>
      </w:r>
      <w:r w:rsidR="0035727B" w:rsidRPr="00867BA4">
        <w:rPr>
          <w:b/>
          <w:bCs/>
          <w:sz w:val="22"/>
        </w:rPr>
        <w:t xml:space="preserve"> </w:t>
      </w:r>
      <w:r w:rsidRPr="00867BA4">
        <w:rPr>
          <w:b/>
          <w:bCs/>
          <w:sz w:val="22"/>
        </w:rPr>
        <w:t>University</w:t>
      </w:r>
    </w:p>
    <w:p w:rsidR="00340E0B" w:rsidRDefault="00340E0B" w:rsidP="00340E0B">
      <w:pPr>
        <w:rPr>
          <w:rFonts w:ascii="Calibri" w:hAnsi="Calibri"/>
          <w:b/>
        </w:rPr>
      </w:pPr>
    </w:p>
    <w:p w:rsidR="00340E0B" w:rsidRDefault="00340E0B" w:rsidP="00340E0B">
      <w:pPr>
        <w:rPr>
          <w:rFonts w:ascii="Calibri" w:hAnsi="Calibri"/>
          <w:b/>
        </w:rPr>
      </w:pPr>
    </w:p>
    <w:p w:rsidR="00340E0B" w:rsidRDefault="00340E0B" w:rsidP="00340E0B">
      <w:pPr>
        <w:rPr>
          <w:rFonts w:ascii="Calibri" w:hAnsi="Calibri"/>
          <w:b/>
        </w:rPr>
      </w:pPr>
    </w:p>
    <w:p w:rsidR="00340E0B" w:rsidRPr="00D02FA7" w:rsidRDefault="00340E0B" w:rsidP="00340E0B">
      <w:pPr>
        <w:spacing w:after="58"/>
        <w:jc w:val="center"/>
        <w:rPr>
          <w:rFonts w:ascii="Calibri" w:hAnsi="Calibri" w:cs="Arial"/>
          <w:b/>
          <w:bCs/>
          <w:iCs/>
          <w:sz w:val="28"/>
          <w:u w:val="single"/>
        </w:rPr>
      </w:pPr>
      <w:r w:rsidRPr="00D02FA7">
        <w:rPr>
          <w:rFonts w:ascii="Calibri" w:hAnsi="Calibri" w:cs="Arial"/>
          <w:b/>
          <w:bCs/>
          <w:iCs/>
          <w:sz w:val="28"/>
          <w:u w:val="single"/>
        </w:rPr>
        <w:lastRenderedPageBreak/>
        <w:t>e-Procurement Standing Instruction</w:t>
      </w:r>
    </w:p>
    <w:p w:rsidR="00340E0B" w:rsidRPr="00D02FA7" w:rsidRDefault="00340E0B" w:rsidP="00340E0B">
      <w:pPr>
        <w:spacing w:after="58"/>
        <w:jc w:val="center"/>
        <w:rPr>
          <w:rFonts w:ascii="Calibri" w:hAnsi="Calibri" w:cs="Arial"/>
          <w:b/>
          <w:bCs/>
          <w:i/>
          <w:iCs/>
          <w:sz w:val="22"/>
          <w:u w:val="single"/>
        </w:rPr>
      </w:pPr>
    </w:p>
    <w:p w:rsidR="00340E0B" w:rsidRPr="00867BA4" w:rsidRDefault="003E159F" w:rsidP="003F77A8">
      <w:pPr>
        <w:numPr>
          <w:ilvl w:val="0"/>
          <w:numId w:val="2"/>
        </w:numPr>
        <w:autoSpaceDE w:val="0"/>
        <w:autoSpaceDN w:val="0"/>
        <w:adjustRightInd w:val="0"/>
        <w:spacing w:line="360" w:lineRule="auto"/>
        <w:ind w:left="426" w:hanging="426"/>
        <w:jc w:val="both"/>
        <w:rPr>
          <w:spacing w:val="-2"/>
        </w:rPr>
      </w:pPr>
      <w:r w:rsidRPr="00867BA4">
        <w:rPr>
          <w:color w:val="000000"/>
        </w:rPr>
        <w:t xml:space="preserve">Bihar Animal Sciences </w:t>
      </w:r>
      <w:r w:rsidR="00340E0B" w:rsidRPr="00867BA4">
        <w:rPr>
          <w:color w:val="000000"/>
        </w:rPr>
        <w:t>University, Patna invites Tech</w:t>
      </w:r>
      <w:r w:rsidR="003F77A8">
        <w:rPr>
          <w:color w:val="000000"/>
        </w:rPr>
        <w:t>nical &amp; Financial bids through e</w:t>
      </w:r>
      <w:r w:rsidR="00340E0B" w:rsidRPr="00867BA4">
        <w:rPr>
          <w:color w:val="000000"/>
        </w:rPr>
        <w:t xml:space="preserve">-tendering process </w:t>
      </w:r>
      <w:r w:rsidRPr="00867BA4">
        <w:rPr>
          <w:color w:val="000000"/>
        </w:rPr>
        <w:t xml:space="preserve">for purchase of </w:t>
      </w:r>
      <w:r w:rsidR="00C7301A">
        <w:rPr>
          <w:b/>
          <w:bCs/>
          <w:color w:val="000000"/>
        </w:rPr>
        <w:t>01 number</w:t>
      </w:r>
      <w:r w:rsidRPr="00867BA4">
        <w:rPr>
          <w:b/>
          <w:bCs/>
          <w:color w:val="000000"/>
        </w:rPr>
        <w:t xml:space="preserve"> of </w:t>
      </w:r>
      <w:r w:rsidR="00C7301A">
        <w:rPr>
          <w:b/>
          <w:bCs/>
        </w:rPr>
        <w:t>Cow Model (for Artificial Insemination Training)</w:t>
      </w:r>
      <w:r w:rsidR="00C7301A" w:rsidRPr="00867BA4">
        <w:rPr>
          <w:b/>
          <w:bCs/>
          <w:color w:val="000000"/>
        </w:rPr>
        <w:t xml:space="preserve"> for</w:t>
      </w:r>
      <w:r w:rsidRPr="00867BA4">
        <w:rPr>
          <w:color w:val="000000"/>
        </w:rPr>
        <w:t xml:space="preserve"> </w:t>
      </w:r>
      <w:r w:rsidRPr="00867BA4">
        <w:rPr>
          <w:b/>
          <w:bCs/>
        </w:rPr>
        <w:t xml:space="preserve">Bihar Veterinary College, Patna </w:t>
      </w:r>
      <w:r w:rsidRPr="00867BA4">
        <w:rPr>
          <w:color w:val="000000"/>
        </w:rPr>
        <w:t xml:space="preserve">under </w:t>
      </w:r>
      <w:r w:rsidRPr="00867BA4">
        <w:rPr>
          <w:bCs/>
          <w:color w:val="000000"/>
        </w:rPr>
        <w:t>Bihar Animal Sciences University</w:t>
      </w:r>
      <w:r w:rsidR="00340E0B" w:rsidRPr="00867BA4">
        <w:rPr>
          <w:color w:val="000000"/>
        </w:rPr>
        <w:t>.</w:t>
      </w:r>
      <w:r w:rsidR="00340E0B" w:rsidRPr="00867BA4">
        <w:t xml:space="preserve"> </w:t>
      </w:r>
    </w:p>
    <w:p w:rsidR="00340E0B" w:rsidRPr="00867BA4" w:rsidRDefault="00340E0B" w:rsidP="003F77A8">
      <w:pPr>
        <w:numPr>
          <w:ilvl w:val="0"/>
          <w:numId w:val="2"/>
        </w:numPr>
        <w:autoSpaceDE w:val="0"/>
        <w:autoSpaceDN w:val="0"/>
        <w:adjustRightInd w:val="0"/>
        <w:spacing w:line="360" w:lineRule="auto"/>
        <w:ind w:left="426" w:hanging="426"/>
        <w:jc w:val="both"/>
        <w:rPr>
          <w:spacing w:val="-2"/>
        </w:rPr>
      </w:pPr>
      <w:r w:rsidRPr="00867BA4">
        <w:t>The bidder must have Class II Digital Signature Certificate (DSC) and e-Tendering User-id of the e-Procurement website (</w:t>
      </w:r>
      <w:r w:rsidR="00503B5A" w:rsidRPr="00867BA4">
        <w:rPr>
          <w:b/>
        </w:rPr>
        <w:t>(</w:t>
      </w:r>
      <w:hyperlink r:id="rId13" w:history="1">
        <w:r w:rsidR="00503B5A" w:rsidRPr="00867BA4">
          <w:rPr>
            <w:rStyle w:val="Hyperlink"/>
            <w:b/>
          </w:rPr>
          <w:t>https://www.eproc.bihar.gov.in/BELTRON</w:t>
        </w:r>
      </w:hyperlink>
      <w:r w:rsidR="00503B5A" w:rsidRPr="00867BA4">
        <w:rPr>
          <w:b/>
        </w:rPr>
        <w:t>)</w:t>
      </w:r>
      <w:r w:rsidRPr="00867BA4">
        <w:t>) for submission of e-Bid</w:t>
      </w:r>
      <w:r w:rsidRPr="00867BA4">
        <w:rPr>
          <w:spacing w:val="-2"/>
        </w:rPr>
        <w:t>.</w:t>
      </w:r>
    </w:p>
    <w:p w:rsidR="00340E0B" w:rsidRPr="00867BA4" w:rsidRDefault="00340E0B" w:rsidP="003F77A8">
      <w:pPr>
        <w:spacing w:line="360" w:lineRule="auto"/>
        <w:ind w:left="426" w:hanging="426"/>
        <w:jc w:val="both"/>
      </w:pPr>
      <w:r w:rsidRPr="00867BA4">
        <w:t>3.</w:t>
      </w:r>
      <w:r w:rsidRPr="00867BA4">
        <w:tab/>
        <w:t>The payment of Tender Processing Fee (TPF) needs to be paid through e-Payment mode only.</w:t>
      </w:r>
    </w:p>
    <w:p w:rsidR="00340E0B" w:rsidRPr="00867BA4" w:rsidRDefault="00340E0B" w:rsidP="003F77A8">
      <w:pPr>
        <w:pStyle w:val="BodyTextIndent"/>
        <w:spacing w:line="360" w:lineRule="auto"/>
        <w:ind w:left="426" w:hanging="426"/>
        <w:jc w:val="both"/>
      </w:pPr>
      <w:r w:rsidRPr="00867BA4">
        <w:rPr>
          <w:szCs w:val="26"/>
        </w:rPr>
        <w:t>4.</w:t>
      </w:r>
      <w:r w:rsidRPr="00867BA4">
        <w:rPr>
          <w:szCs w:val="26"/>
        </w:rPr>
        <w:tab/>
        <w:t xml:space="preserve">Form fee and </w:t>
      </w:r>
      <w:r w:rsidRPr="00867BA4">
        <w:t>EMD paid through manual mode.</w:t>
      </w:r>
    </w:p>
    <w:p w:rsidR="00340E0B" w:rsidRPr="00867BA4" w:rsidRDefault="00340E0B" w:rsidP="003F77A8">
      <w:pPr>
        <w:pStyle w:val="BodyTextIndent"/>
        <w:tabs>
          <w:tab w:val="left" w:pos="293"/>
        </w:tabs>
        <w:spacing w:line="360" w:lineRule="auto"/>
        <w:ind w:left="426" w:hanging="426"/>
        <w:jc w:val="both"/>
        <w:rPr>
          <w:szCs w:val="26"/>
        </w:rPr>
      </w:pPr>
      <w:r w:rsidRPr="00867BA4">
        <w:rPr>
          <w:szCs w:val="26"/>
        </w:rPr>
        <w:t>5.</w:t>
      </w:r>
      <w:r w:rsidRPr="00867BA4">
        <w:rPr>
          <w:szCs w:val="26"/>
        </w:rPr>
        <w:tab/>
      </w:r>
      <w:r w:rsidRPr="00867BA4">
        <w:rPr>
          <w:szCs w:val="26"/>
        </w:rPr>
        <w:tab/>
      </w:r>
      <w:r w:rsidRPr="00867BA4">
        <w:t>Bids along with necessary online payments must be submitted through e-Procurement Portal (</w:t>
      </w:r>
      <w:r w:rsidR="00503B5A" w:rsidRPr="00867BA4">
        <w:rPr>
          <w:b/>
        </w:rPr>
        <w:t>(</w:t>
      </w:r>
      <w:hyperlink r:id="rId14" w:history="1">
        <w:r w:rsidR="00503B5A" w:rsidRPr="00867BA4">
          <w:rPr>
            <w:rStyle w:val="Hyperlink"/>
            <w:b/>
          </w:rPr>
          <w:t>https://www.eproc.bihar.gov.in/BELTRON</w:t>
        </w:r>
      </w:hyperlink>
      <w:r w:rsidR="00503B5A" w:rsidRPr="00867BA4">
        <w:rPr>
          <w:b/>
        </w:rPr>
        <w:t>)</w:t>
      </w:r>
      <w:r w:rsidRPr="00867BA4">
        <w:t>) before the date and time specified in the NIT / RFP. The department / Tendering Authority don’t take any responsibility for the delay / Non Submission of Tender / Non Reconciliation of online Payment caused due to Non availability of Internet Connection, Network Traffic / Holidays or any other reason.</w:t>
      </w:r>
    </w:p>
    <w:p w:rsidR="00340E0B" w:rsidRPr="00867BA4" w:rsidRDefault="00340E0B" w:rsidP="003F77A8">
      <w:pPr>
        <w:pStyle w:val="BodyTextIndent"/>
        <w:tabs>
          <w:tab w:val="left" w:pos="293"/>
        </w:tabs>
        <w:spacing w:line="360" w:lineRule="auto"/>
        <w:ind w:left="426" w:hanging="426"/>
        <w:jc w:val="both"/>
        <w:rPr>
          <w:szCs w:val="26"/>
        </w:rPr>
      </w:pPr>
      <w:r w:rsidRPr="00867BA4">
        <w:rPr>
          <w:szCs w:val="26"/>
        </w:rPr>
        <w:t>6.</w:t>
      </w:r>
      <w:r w:rsidRPr="00867BA4">
        <w:rPr>
          <w:szCs w:val="26"/>
        </w:rPr>
        <w:tab/>
      </w:r>
      <w:r w:rsidRPr="00867BA4">
        <w:rPr>
          <w:szCs w:val="26"/>
        </w:rPr>
        <w:tab/>
      </w:r>
      <w:r w:rsidRPr="00867BA4">
        <w:t xml:space="preserve">The bidders shall upload the scanned copies of all the relevant certificates, documents etc., in support of their eligibility criteria / technical bids and other certificate / documents in the e-Procurement Portal </w:t>
      </w:r>
      <w:r w:rsidRPr="00867BA4">
        <w:rPr>
          <w:b/>
        </w:rPr>
        <w:t>(</w:t>
      </w:r>
      <w:hyperlink r:id="rId15" w:history="1">
        <w:r w:rsidR="00503B5A" w:rsidRPr="00867BA4">
          <w:rPr>
            <w:rStyle w:val="Hyperlink"/>
            <w:b/>
          </w:rPr>
          <w:t>https://www.eproc.bihar.gov.in/BELTRON</w:t>
        </w:r>
      </w:hyperlink>
      <w:r w:rsidRPr="00867BA4">
        <w:rPr>
          <w:b/>
        </w:rPr>
        <w:t xml:space="preserve">) </w:t>
      </w:r>
      <w:r w:rsidRPr="00867BA4">
        <w:t>only.</w:t>
      </w:r>
    </w:p>
    <w:p w:rsidR="00340E0B" w:rsidRPr="00867BA4" w:rsidRDefault="00340E0B" w:rsidP="003F77A8">
      <w:pPr>
        <w:tabs>
          <w:tab w:val="left" w:pos="293"/>
        </w:tabs>
        <w:spacing w:line="360" w:lineRule="auto"/>
        <w:ind w:left="426" w:hanging="426"/>
        <w:jc w:val="both"/>
      </w:pPr>
      <w:r w:rsidRPr="00867BA4">
        <w:rPr>
          <w:szCs w:val="26"/>
        </w:rPr>
        <w:t>7.</w:t>
      </w:r>
      <w:r w:rsidRPr="00867BA4">
        <w:rPr>
          <w:szCs w:val="26"/>
        </w:rPr>
        <w:tab/>
      </w:r>
      <w:r w:rsidRPr="00867BA4">
        <w:rPr>
          <w:szCs w:val="26"/>
        </w:rPr>
        <w:tab/>
      </w:r>
      <w:r w:rsidRPr="00867BA4">
        <w:t>The bidder shall digitally sign the supporting documents / certificates, uploaded by him, owning responsibility for their correctness / authenticity. The bidder shall attach all the required documents for the specific tender after uploading the same during the bid submission as per the tender notice and bid document.</w:t>
      </w:r>
    </w:p>
    <w:p w:rsidR="00340E0B" w:rsidRPr="00867BA4" w:rsidRDefault="00340E0B" w:rsidP="003F77A8">
      <w:pPr>
        <w:tabs>
          <w:tab w:val="left" w:pos="293"/>
        </w:tabs>
        <w:spacing w:line="360" w:lineRule="auto"/>
        <w:ind w:left="426" w:hanging="426"/>
        <w:jc w:val="both"/>
      </w:pPr>
      <w:r w:rsidRPr="00867BA4">
        <w:t>8.</w:t>
      </w:r>
      <w:r w:rsidRPr="00867BA4">
        <w:tab/>
      </w:r>
      <w:r w:rsidRPr="00867BA4">
        <w:tab/>
        <w:t xml:space="preserve">The Technical Bid and Financial Bid needs to be filled, uploaded and submitted through e-Procurement Portal </w:t>
      </w:r>
      <w:r w:rsidR="00503B5A" w:rsidRPr="00867BA4">
        <w:rPr>
          <w:b/>
        </w:rPr>
        <w:t>(</w:t>
      </w:r>
      <w:hyperlink r:id="rId16" w:history="1">
        <w:r w:rsidR="00503B5A" w:rsidRPr="00867BA4">
          <w:rPr>
            <w:rStyle w:val="Hyperlink"/>
            <w:b/>
          </w:rPr>
          <w:t>https://www.eproc.bihar.gov.in/BELTRON</w:t>
        </w:r>
      </w:hyperlink>
      <w:r w:rsidR="00503B5A" w:rsidRPr="00867BA4">
        <w:rPr>
          <w:b/>
        </w:rPr>
        <w:t>)</w:t>
      </w:r>
      <w:r w:rsidRPr="00867BA4">
        <w:t xml:space="preserve"> on or before </w:t>
      </w:r>
      <w:r w:rsidR="0063352A">
        <w:rPr>
          <w:b/>
        </w:rPr>
        <w:t>18</w:t>
      </w:r>
      <w:r w:rsidR="00555A74">
        <w:rPr>
          <w:b/>
        </w:rPr>
        <w:t>/10</w:t>
      </w:r>
      <w:r w:rsidRPr="00867BA4">
        <w:rPr>
          <w:b/>
        </w:rPr>
        <w:t>/2019 by 15.00 hrs</w:t>
      </w:r>
      <w:r w:rsidRPr="00867BA4">
        <w:t>.</w:t>
      </w:r>
    </w:p>
    <w:p w:rsidR="00340E0B" w:rsidRPr="00867BA4" w:rsidRDefault="00340E0B" w:rsidP="003F77A8">
      <w:pPr>
        <w:tabs>
          <w:tab w:val="left" w:pos="293"/>
        </w:tabs>
        <w:spacing w:line="360" w:lineRule="auto"/>
        <w:ind w:left="426" w:hanging="426"/>
        <w:jc w:val="both"/>
      </w:pPr>
      <w:r w:rsidRPr="00867BA4">
        <w:t xml:space="preserve"> 9.</w:t>
      </w:r>
      <w:r w:rsidRPr="00867BA4">
        <w:tab/>
      </w:r>
      <w:r w:rsidRPr="00867BA4">
        <w:tab/>
        <w:t>The authority reserves the right to reject or cancel the tender or any part thereof without assigning any reasons thereof.</w:t>
      </w:r>
    </w:p>
    <w:p w:rsidR="00340E0B" w:rsidRPr="00867BA4" w:rsidRDefault="00340E0B" w:rsidP="003F77A8">
      <w:pPr>
        <w:spacing w:line="360" w:lineRule="auto"/>
        <w:ind w:left="426" w:hanging="426"/>
        <w:jc w:val="both"/>
      </w:pPr>
      <w:r w:rsidRPr="00867BA4">
        <w:t>10.</w:t>
      </w:r>
      <w:r w:rsidRPr="00867BA4">
        <w:tab/>
        <w:t xml:space="preserve">Corrigendum/ Addendum, if any, will be published on the departmental website </w:t>
      </w:r>
      <w:r w:rsidRPr="00867BA4">
        <w:rPr>
          <w:rStyle w:val="Hyperlink"/>
          <w:b/>
        </w:rPr>
        <w:t>http://www.basu.org.in</w:t>
      </w:r>
      <w:r w:rsidRPr="00867BA4">
        <w:t xml:space="preserve"> and e-Procurement, Bihar </w:t>
      </w:r>
      <w:r w:rsidR="00503B5A" w:rsidRPr="00867BA4">
        <w:rPr>
          <w:b/>
        </w:rPr>
        <w:t>(</w:t>
      </w:r>
      <w:hyperlink r:id="rId17" w:history="1">
        <w:r w:rsidR="00503B5A" w:rsidRPr="00867BA4">
          <w:rPr>
            <w:rStyle w:val="Hyperlink"/>
            <w:b/>
          </w:rPr>
          <w:t>https://www.eproc.bihar.gov.in/BELTRON</w:t>
        </w:r>
      </w:hyperlink>
      <w:r w:rsidR="00503B5A" w:rsidRPr="00867BA4">
        <w:rPr>
          <w:b/>
        </w:rPr>
        <w:t>)</w:t>
      </w:r>
      <w:r w:rsidRPr="00867BA4">
        <w:t xml:space="preserve"> itself.</w:t>
      </w:r>
    </w:p>
    <w:p w:rsidR="00340E0B" w:rsidRPr="00867BA4" w:rsidRDefault="00340E0B" w:rsidP="003F77A8">
      <w:pPr>
        <w:spacing w:line="360" w:lineRule="auto"/>
        <w:ind w:left="426" w:hanging="426"/>
        <w:jc w:val="both"/>
      </w:pPr>
      <w:r w:rsidRPr="00867BA4">
        <w:t>11.</w:t>
      </w:r>
      <w:r w:rsidRPr="00867BA4">
        <w:tab/>
        <w:t xml:space="preserve">Bidders are advised to keep updated their e-Procurement profile with correct / valid email </w:t>
      </w:r>
      <w:r w:rsidR="00555A74">
        <w:t>ID</w:t>
      </w:r>
      <w:r w:rsidRPr="00867BA4">
        <w:t xml:space="preserve"> as all important activity / events emailed to their registered email as per e-Procurement Portal.</w:t>
      </w:r>
    </w:p>
    <w:p w:rsidR="00340E0B" w:rsidRDefault="00340E0B" w:rsidP="00867BA4">
      <w:pPr>
        <w:spacing w:line="360" w:lineRule="auto"/>
        <w:ind w:left="720" w:hanging="720"/>
        <w:jc w:val="both"/>
      </w:pPr>
    </w:p>
    <w:p w:rsidR="00555A74" w:rsidRPr="00867BA4" w:rsidRDefault="00555A74" w:rsidP="00867BA4">
      <w:pPr>
        <w:spacing w:line="360" w:lineRule="auto"/>
        <w:ind w:left="720" w:hanging="720"/>
        <w:jc w:val="both"/>
      </w:pPr>
    </w:p>
    <w:p w:rsidR="001E4D3E" w:rsidRPr="00867BA4" w:rsidRDefault="007F4113" w:rsidP="00867BA4">
      <w:pPr>
        <w:jc w:val="center"/>
        <w:rPr>
          <w:b/>
        </w:rPr>
      </w:pPr>
      <w:r w:rsidRPr="00867BA4">
        <w:rPr>
          <w:b/>
        </w:rPr>
        <w:t xml:space="preserve">                                                                                                                      </w:t>
      </w:r>
      <w:r w:rsidR="001E4D3E" w:rsidRPr="00867BA4">
        <w:rPr>
          <w:b/>
        </w:rPr>
        <w:t>Procurement Officer</w:t>
      </w:r>
    </w:p>
    <w:p w:rsidR="00D64BBB" w:rsidRPr="00867BA4" w:rsidRDefault="00340E0B" w:rsidP="00867BA4">
      <w:pPr>
        <w:jc w:val="right"/>
      </w:pPr>
      <w:r w:rsidRPr="00867BA4">
        <w:rPr>
          <w:b/>
        </w:rPr>
        <w:t>Bihar Animal Sciences University</w:t>
      </w:r>
    </w:p>
    <w:sectPr w:rsidR="00D64BBB" w:rsidRPr="00867BA4" w:rsidSect="00FC6DC8">
      <w:pgSz w:w="11906" w:h="16838"/>
      <w:pgMar w:top="567" w:right="849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D91B42"/>
    <w:multiLevelType w:val="hybridMultilevel"/>
    <w:tmpl w:val="D386515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CF03F6"/>
    <w:multiLevelType w:val="hybridMultilevel"/>
    <w:tmpl w:val="071401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B2F9C2">
      <w:numFmt w:val="bullet"/>
      <w:lvlText w:val="•"/>
      <w:lvlJc w:val="left"/>
      <w:pPr>
        <w:ind w:left="1440" w:hanging="360"/>
      </w:pPr>
      <w:rPr>
        <w:rFonts w:ascii="Calibri" w:eastAsia="Times New Roman" w:hAnsi="Calibri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0BE9"/>
    <w:rsid w:val="000A6B40"/>
    <w:rsid w:val="000B1347"/>
    <w:rsid w:val="000D6642"/>
    <w:rsid w:val="001121BC"/>
    <w:rsid w:val="00197461"/>
    <w:rsid w:val="001E4D3E"/>
    <w:rsid w:val="00201332"/>
    <w:rsid w:val="00204C50"/>
    <w:rsid w:val="0029746A"/>
    <w:rsid w:val="0032220E"/>
    <w:rsid w:val="00340E0B"/>
    <w:rsid w:val="0035727B"/>
    <w:rsid w:val="00376E66"/>
    <w:rsid w:val="003E159F"/>
    <w:rsid w:val="003F77A8"/>
    <w:rsid w:val="00503B5A"/>
    <w:rsid w:val="00555A74"/>
    <w:rsid w:val="006259B8"/>
    <w:rsid w:val="0063352A"/>
    <w:rsid w:val="006D3E2D"/>
    <w:rsid w:val="006F27D4"/>
    <w:rsid w:val="007C455B"/>
    <w:rsid w:val="007F4113"/>
    <w:rsid w:val="00867BA4"/>
    <w:rsid w:val="00973B6E"/>
    <w:rsid w:val="009808F4"/>
    <w:rsid w:val="009A392F"/>
    <w:rsid w:val="00AB2008"/>
    <w:rsid w:val="00B256E5"/>
    <w:rsid w:val="00B360CE"/>
    <w:rsid w:val="00B50566"/>
    <w:rsid w:val="00C7301A"/>
    <w:rsid w:val="00D64BBB"/>
    <w:rsid w:val="00D91959"/>
    <w:rsid w:val="00DA2197"/>
    <w:rsid w:val="00ED0BE9"/>
    <w:rsid w:val="00F017C8"/>
    <w:rsid w:val="00F61E85"/>
    <w:rsid w:val="00FC6D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B06AB0"/>
  <w15:docId w15:val="{A6400DA2-7B3E-4A64-B783-1BA072AA4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0E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340E0B"/>
    <w:rPr>
      <w:color w:val="0000FF"/>
      <w:u w:val="single"/>
    </w:rPr>
  </w:style>
  <w:style w:type="paragraph" w:styleId="BodyText">
    <w:name w:val="Body Text"/>
    <w:basedOn w:val="Normal"/>
    <w:link w:val="BodyTextChar"/>
    <w:uiPriority w:val="99"/>
    <w:unhideWhenUsed/>
    <w:rsid w:val="00340E0B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340E0B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tablestyle">
    <w:name w:val="table style"/>
    <w:basedOn w:val="Normal"/>
    <w:rsid w:val="00340E0B"/>
    <w:pPr>
      <w:spacing w:before="120"/>
      <w:jc w:val="both"/>
    </w:pPr>
    <w:rPr>
      <w:rFonts w:ascii="Arial" w:hAnsi="Arial"/>
      <w:sz w:val="22"/>
      <w:lang w:val="en-IN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40E0B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40E0B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6D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6DC8"/>
    <w:rPr>
      <w:rFonts w:ascii="Tahoma" w:eastAsia="Times New Roman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proc.bihar.gov.in" TargetMode="External"/><Relationship Id="rId13" Type="http://schemas.openxmlformats.org/officeDocument/2006/relationships/hyperlink" Target="https://www.eproc.bihar.gov.in/BELTRON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eproc.bihar.gov.in" TargetMode="External"/><Relationship Id="rId12" Type="http://schemas.openxmlformats.org/officeDocument/2006/relationships/hyperlink" Target="https://www.eproc.bihar.gov.in" TargetMode="External"/><Relationship Id="rId17" Type="http://schemas.openxmlformats.org/officeDocument/2006/relationships/hyperlink" Target="https://www.eproc.bihar.gov.in/BELTRON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eproc.bihar.gov.in/BELTRON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s://www.eproc.bihar.gov.in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www.eproc.bihar.gov.in/BELTRON" TargetMode="External"/><Relationship Id="rId10" Type="http://schemas.openxmlformats.org/officeDocument/2006/relationships/hyperlink" Target="https://www.eproc.bihar.gov.in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eproc.bihar.gov.in" TargetMode="External"/><Relationship Id="rId14" Type="http://schemas.openxmlformats.org/officeDocument/2006/relationships/hyperlink" Target="https://www.eproc.bihar.gov.in/BELTR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745</Words>
  <Characters>4252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basu patna</dc:creator>
  <cp:keywords/>
  <dc:description/>
  <cp:lastModifiedBy>basu patna</cp:lastModifiedBy>
  <cp:revision>22</cp:revision>
  <cp:lastPrinted>2019-09-23T06:50:00Z</cp:lastPrinted>
  <dcterms:created xsi:type="dcterms:W3CDTF">2019-01-23T06:00:00Z</dcterms:created>
  <dcterms:modified xsi:type="dcterms:W3CDTF">2019-09-23T06:53:00Z</dcterms:modified>
</cp:coreProperties>
</file>